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C3366" w14:textId="7B188169" w:rsidR="00920A29" w:rsidRDefault="00297709" w:rsidP="00D7314D">
      <w:pPr>
        <w:jc w:val="center"/>
        <w:rPr>
          <w:rFonts w:eastAsiaTheme="majorEastAsia"/>
          <w:kern w:val="0"/>
          <w:sz w:val="20"/>
          <w:szCs w:val="20"/>
        </w:rPr>
      </w:pPr>
      <w:permStart w:id="1585780082" w:edGrp="everyone"/>
      <w:permEnd w:id="1585780082"/>
      <w:r w:rsidRPr="00297709">
        <w:rPr>
          <w:rFonts w:eastAsiaTheme="majorEastAsia"/>
          <w:sz w:val="20"/>
          <w:szCs w:val="20"/>
        </w:rPr>
        <w:t>市立吹田市民</w:t>
      </w:r>
      <w:r w:rsidR="00920A29" w:rsidRPr="00297709">
        <w:rPr>
          <w:rFonts w:eastAsiaTheme="majorEastAsia"/>
          <w:sz w:val="20"/>
          <w:szCs w:val="20"/>
        </w:rPr>
        <w:t>病院　薬剤部</w:t>
      </w:r>
      <w:r w:rsidR="00345C08" w:rsidRPr="00297709">
        <w:rPr>
          <w:rFonts w:eastAsiaTheme="majorEastAsia"/>
          <w:sz w:val="20"/>
          <w:szCs w:val="20"/>
        </w:rPr>
        <w:t xml:space="preserve">　宛</w:t>
      </w:r>
      <w:r w:rsidR="00EA3329" w:rsidRPr="00297709">
        <w:rPr>
          <w:rFonts w:eastAsiaTheme="majorEastAsia"/>
          <w:sz w:val="20"/>
          <w:szCs w:val="20"/>
        </w:rPr>
        <w:t xml:space="preserve">　　　</w:t>
      </w:r>
      <w:r w:rsidR="00D7314D">
        <w:rPr>
          <w:rFonts w:eastAsiaTheme="majorEastAsia" w:hint="eastAsia"/>
          <w:sz w:val="20"/>
          <w:szCs w:val="20"/>
        </w:rPr>
        <w:t xml:space="preserve">　　　　</w:t>
      </w:r>
      <w:r w:rsidR="00EA3329" w:rsidRPr="00297709">
        <w:rPr>
          <w:rFonts w:eastAsiaTheme="majorEastAsia"/>
          <w:sz w:val="20"/>
          <w:szCs w:val="20"/>
        </w:rPr>
        <w:t xml:space="preserve">　　　　　　　　　　　　　　　　　報告日：</w:t>
      </w:r>
      <w:permStart w:id="1068398594" w:edGrp="everyone"/>
      <w:r w:rsidR="00EA3329" w:rsidRPr="00297709">
        <w:rPr>
          <w:rFonts w:eastAsiaTheme="majorEastAsia"/>
          <w:sz w:val="20"/>
          <w:szCs w:val="20"/>
        </w:rPr>
        <w:t xml:space="preserve">　　　</w:t>
      </w:r>
      <w:r w:rsidR="00EA3329" w:rsidRPr="00297709">
        <w:rPr>
          <w:rFonts w:eastAsiaTheme="majorEastAsia"/>
          <w:kern w:val="0"/>
          <w:sz w:val="20"/>
          <w:szCs w:val="20"/>
        </w:rPr>
        <w:t>年　　月　　日</w:t>
      </w:r>
      <w:permEnd w:id="1068398594"/>
    </w:p>
    <w:p w14:paraId="7BC2FC7A" w14:textId="340EBF62" w:rsidR="00ED5F7F" w:rsidRPr="00297709" w:rsidRDefault="00D7314D" w:rsidP="00D7314D">
      <w:pPr>
        <w:ind w:right="360"/>
        <w:jc w:val="center"/>
        <w:rPr>
          <w:rFonts w:eastAsiaTheme="majorEastAsia"/>
          <w:sz w:val="32"/>
          <w:szCs w:val="32"/>
        </w:rPr>
      </w:pPr>
      <w:r w:rsidRPr="00D7314D">
        <w:rPr>
          <w:rFonts w:eastAsiaTheme="majorEastAsia"/>
          <w:b/>
          <w:sz w:val="32"/>
          <w:szCs w:val="32"/>
        </w:rPr>
        <w:t>（保険薬局用）調剤・調製過誤報告書</w:t>
      </w:r>
    </w:p>
    <w:p w14:paraId="5543B472" w14:textId="736CE2C8" w:rsidR="003F6029" w:rsidRPr="00297709" w:rsidRDefault="003F6029" w:rsidP="003F6029">
      <w:pPr>
        <w:spacing w:line="280" w:lineRule="exact"/>
        <w:jc w:val="center"/>
        <w:rPr>
          <w:rFonts w:eastAsiaTheme="majorEastAsia"/>
          <w:sz w:val="24"/>
          <w:szCs w:val="24"/>
          <w:u w:val="single"/>
        </w:rPr>
      </w:pPr>
      <w:r w:rsidRPr="00297709">
        <w:rPr>
          <w:rFonts w:eastAsiaTheme="majorEastAsia"/>
          <w:sz w:val="24"/>
          <w:szCs w:val="24"/>
          <w:u w:val="single"/>
        </w:rPr>
        <w:t>該当する処方箋もあわせて</w:t>
      </w:r>
      <w:r w:rsidRPr="00297709">
        <w:rPr>
          <w:rFonts w:eastAsiaTheme="majorEastAsia"/>
          <w:sz w:val="24"/>
          <w:szCs w:val="24"/>
          <w:u w:val="single"/>
        </w:rPr>
        <w:t>FAX</w:t>
      </w:r>
      <w:r w:rsidRPr="00297709">
        <w:rPr>
          <w:rFonts w:eastAsiaTheme="majorEastAsia"/>
          <w:sz w:val="24"/>
          <w:szCs w:val="24"/>
          <w:u w:val="single"/>
        </w:rPr>
        <w:t>してください</w:t>
      </w:r>
    </w:p>
    <w:p w14:paraId="3EFE62AB" w14:textId="66FE8973" w:rsidR="00ED5F7F" w:rsidRPr="00297709" w:rsidRDefault="00297709" w:rsidP="00297709">
      <w:pPr>
        <w:spacing w:line="276" w:lineRule="auto"/>
        <w:jc w:val="center"/>
        <w:rPr>
          <w:rFonts w:eastAsiaTheme="majorEastAsia"/>
          <w:sz w:val="22"/>
        </w:rPr>
      </w:pPr>
      <w:r w:rsidRPr="00297709">
        <w:rPr>
          <w:rFonts w:ascii="BIZ UDPゴシック" w:eastAsia="BIZ UDPゴシック" w:hAnsi="BIZ UDPゴシック" w:cs="Times New Roman" w:hint="eastAsia"/>
          <w:color w:val="000000"/>
          <w:sz w:val="22"/>
          <w:bdr w:val="single" w:sz="4" w:space="0" w:color="auto"/>
        </w:rPr>
        <w:t>薬剤部直通FAX番号　：　06-6380-3587</w:t>
      </w:r>
    </w:p>
    <w:p w14:paraId="58B83053" w14:textId="51821190" w:rsidR="003358BE" w:rsidRPr="00297709" w:rsidRDefault="003358BE" w:rsidP="00D4588A">
      <w:pPr>
        <w:spacing w:line="280" w:lineRule="exact"/>
        <w:jc w:val="center"/>
        <w:rPr>
          <w:rFonts w:eastAsiaTheme="majorEastAsia"/>
          <w:sz w:val="32"/>
          <w:szCs w:val="32"/>
        </w:rPr>
      </w:pPr>
    </w:p>
    <w:tbl>
      <w:tblPr>
        <w:tblStyle w:val="TableGrid"/>
        <w:tblW w:w="0" w:type="auto"/>
        <w:tblInd w:w="13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080"/>
        <w:gridCol w:w="5387"/>
      </w:tblGrid>
      <w:tr w:rsidR="00D7314D" w:rsidRPr="007019AE" w14:paraId="6987889E" w14:textId="77777777" w:rsidTr="007019AE">
        <w:trPr>
          <w:cantSplit/>
        </w:trPr>
        <w:tc>
          <w:tcPr>
            <w:tcW w:w="50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DAC2C1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報告者名：</w:t>
            </w:r>
            <w:permStart w:id="1542543861" w:edGrp="everyone"/>
            <w:permEnd w:id="1542543861"/>
          </w:p>
        </w:tc>
        <w:tc>
          <w:tcPr>
            <w:tcW w:w="53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3C6E2B7F" w14:textId="40724E61" w:rsidR="00D7314D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>
              <w:rPr>
                <w:rFonts w:eastAsia="游ゴシック" w:cs="Arial" w:hint="eastAsia"/>
                <w:bCs/>
              </w:rPr>
              <w:t>保険</w:t>
            </w:r>
            <w:r w:rsidR="00D7314D" w:rsidRPr="007019AE">
              <w:rPr>
                <w:rFonts w:eastAsia="游ゴシック" w:cs="Arial"/>
                <w:bCs/>
              </w:rPr>
              <w:t>薬局名：</w:t>
            </w:r>
            <w:permStart w:id="1472266308" w:edGrp="everyone"/>
            <w:permEnd w:id="1472266308"/>
          </w:p>
        </w:tc>
      </w:tr>
      <w:tr w:rsidR="00D7314D" w:rsidRPr="007019AE" w14:paraId="190C052B" w14:textId="77777777" w:rsidTr="007019AE">
        <w:trPr>
          <w:cantSplit/>
        </w:trPr>
        <w:tc>
          <w:tcPr>
            <w:tcW w:w="5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90FB4E" w14:textId="603ACF1A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TEL</w:t>
            </w:r>
            <w:r w:rsidRPr="007019AE">
              <w:rPr>
                <w:rFonts w:eastAsia="游ゴシック" w:cs="Arial"/>
                <w:bCs/>
              </w:rPr>
              <w:t>：</w:t>
            </w:r>
            <w:bookmarkStart w:id="0" w:name="_GoBack"/>
            <w:bookmarkEnd w:id="0"/>
            <w:permStart w:id="2037452409" w:edGrp="everyone"/>
            <w:permEnd w:id="2037452409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48059403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FAX</w:t>
            </w:r>
            <w:r w:rsidRPr="007019AE">
              <w:rPr>
                <w:rFonts w:eastAsia="游ゴシック" w:cs="Arial"/>
                <w:bCs/>
              </w:rPr>
              <w:t>：</w:t>
            </w:r>
            <w:permStart w:id="893593133" w:edGrp="everyone"/>
            <w:permEnd w:id="893593133"/>
          </w:p>
        </w:tc>
      </w:tr>
      <w:tr w:rsidR="007019AE" w:rsidRPr="007019AE" w14:paraId="2D189888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0172D316" w14:textId="4C36C12A" w:rsidR="007019AE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>
              <w:rPr>
                <w:rFonts w:eastAsia="游ゴシック" w:cs="Arial" w:hint="eastAsia"/>
                <w:bCs/>
              </w:rPr>
              <w:t>保険薬局住所：</w:t>
            </w:r>
          </w:p>
        </w:tc>
      </w:tr>
      <w:tr w:rsidR="00D7314D" w:rsidRPr="007019AE" w14:paraId="0F309CE9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noWrap/>
            <w:vAlign w:val="center"/>
          </w:tcPr>
          <w:p w14:paraId="7D2F006F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当該薬剤師名：</w:t>
            </w:r>
            <w:permStart w:id="965821712" w:edGrp="everyone"/>
            <w:permEnd w:id="965821712"/>
          </w:p>
        </w:tc>
      </w:tr>
      <w:tr w:rsidR="00D7314D" w:rsidRPr="007019AE" w14:paraId="73036107" w14:textId="77777777" w:rsidTr="007019AE">
        <w:trPr>
          <w:cantSplit/>
        </w:trPr>
        <w:tc>
          <w:tcPr>
            <w:tcW w:w="0" w:type="auto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00506A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患者氏名：</w:t>
            </w:r>
            <w:permStart w:id="1759462640" w:edGrp="everyone"/>
            <w:permEnd w:id="1759462640"/>
          </w:p>
        </w:tc>
        <w:tc>
          <w:tcPr>
            <w:tcW w:w="53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4219CE12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患者</w:t>
            </w:r>
            <w:r w:rsidRPr="007019AE">
              <w:rPr>
                <w:rFonts w:eastAsia="游ゴシック" w:cs="Arial"/>
                <w:bCs/>
              </w:rPr>
              <w:t>ID</w:t>
            </w:r>
            <w:r w:rsidRPr="007019AE">
              <w:rPr>
                <w:rFonts w:eastAsia="游ゴシック" w:cs="Arial"/>
                <w:bCs/>
              </w:rPr>
              <w:t>：</w:t>
            </w:r>
            <w:permStart w:id="369978912" w:edGrp="everyone"/>
            <w:permEnd w:id="369978912"/>
          </w:p>
        </w:tc>
      </w:tr>
      <w:tr w:rsidR="00D7314D" w:rsidRPr="007019AE" w14:paraId="20AF4BD9" w14:textId="77777777" w:rsidTr="007019AE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noWrap/>
            <w:vAlign w:val="center"/>
          </w:tcPr>
          <w:p w14:paraId="63AE373C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診療科：</w:t>
            </w:r>
            <w:permStart w:id="526412614" w:edGrp="everyone"/>
            <w:permEnd w:id="526412614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  <w:noWrap/>
            <w:vAlign w:val="center"/>
          </w:tcPr>
          <w:p w14:paraId="2D89F601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>処方医師名：</w:t>
            </w:r>
            <w:permStart w:id="728245791" w:edGrp="everyone"/>
            <w:permEnd w:id="728245791"/>
          </w:p>
        </w:tc>
      </w:tr>
      <w:tr w:rsidR="00D7314D" w:rsidRPr="007019AE" w14:paraId="6805F0F0" w14:textId="77777777" w:rsidTr="007019AE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</w:tcPr>
          <w:p w14:paraId="7FFD823E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 xml:space="preserve">調剤日時：　　　　</w:t>
            </w:r>
            <w:permStart w:id="1075076046" w:edGrp="everyone"/>
            <w:permEnd w:id="1075076046"/>
            <w:r w:rsidRPr="007019AE">
              <w:rPr>
                <w:rFonts w:eastAsia="游ゴシック" w:cs="Arial"/>
                <w:bCs/>
              </w:rPr>
              <w:t xml:space="preserve">年　　</w:t>
            </w:r>
            <w:permStart w:id="1508377298" w:edGrp="everyone"/>
            <w:permEnd w:id="1508377298"/>
            <w:r w:rsidRPr="007019AE">
              <w:rPr>
                <w:rFonts w:eastAsia="游ゴシック" w:cs="Arial"/>
                <w:bCs/>
              </w:rPr>
              <w:t xml:space="preserve">月　　</w:t>
            </w:r>
            <w:permStart w:id="1963748358" w:edGrp="everyone"/>
            <w:permEnd w:id="1963748358"/>
            <w:r w:rsidRPr="007019AE">
              <w:rPr>
                <w:rFonts w:eastAsia="游ゴシック" w:cs="Arial"/>
                <w:bCs/>
              </w:rPr>
              <w:t xml:space="preserve">日　　　</w:t>
            </w:r>
            <w:permStart w:id="1264462004" w:edGrp="everyone"/>
            <w:permEnd w:id="1264462004"/>
            <w:r w:rsidRPr="007019AE">
              <w:rPr>
                <w:rFonts w:eastAsia="游ゴシック" w:cs="Arial"/>
                <w:bCs/>
              </w:rPr>
              <w:t>時頃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noWrap/>
            <w:vAlign w:val="center"/>
          </w:tcPr>
          <w:p w14:paraId="3B7A907D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bCs/>
              </w:rPr>
            </w:pPr>
            <w:r w:rsidRPr="007019AE">
              <w:rPr>
                <w:rFonts w:eastAsia="游ゴシック" w:cs="Arial"/>
                <w:bCs/>
              </w:rPr>
              <w:t xml:space="preserve">判明日時：　　　　</w:t>
            </w:r>
            <w:permStart w:id="1212422707" w:edGrp="everyone"/>
            <w:permEnd w:id="1212422707"/>
            <w:r w:rsidRPr="007019AE">
              <w:rPr>
                <w:rFonts w:eastAsia="游ゴシック" w:cs="Arial"/>
                <w:bCs/>
              </w:rPr>
              <w:t xml:space="preserve">年　　</w:t>
            </w:r>
            <w:permStart w:id="2006780273" w:edGrp="everyone"/>
            <w:permEnd w:id="2006780273"/>
            <w:r w:rsidRPr="007019AE">
              <w:rPr>
                <w:rFonts w:eastAsia="游ゴシック" w:cs="Arial"/>
                <w:bCs/>
              </w:rPr>
              <w:t xml:space="preserve">月　　</w:t>
            </w:r>
            <w:permStart w:id="1636638176" w:edGrp="everyone"/>
            <w:permEnd w:id="1636638176"/>
            <w:r w:rsidRPr="007019AE">
              <w:rPr>
                <w:rFonts w:eastAsia="游ゴシック" w:cs="Arial"/>
                <w:bCs/>
              </w:rPr>
              <w:t xml:space="preserve">日　　　</w:t>
            </w:r>
            <w:permStart w:id="865613911" w:edGrp="everyone"/>
            <w:permEnd w:id="865613911"/>
            <w:r w:rsidRPr="007019AE">
              <w:rPr>
                <w:rFonts w:eastAsia="游ゴシック" w:cs="Arial"/>
                <w:bCs/>
              </w:rPr>
              <w:t>時頃</w:t>
            </w:r>
          </w:p>
        </w:tc>
      </w:tr>
      <w:tr w:rsidR="00D7314D" w:rsidRPr="007019AE" w14:paraId="5A5E5311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D0CECE" w:themeColor="background2" w:themeShade="E6" w:fill="D0CECE" w:themeFill="background2" w:themeFillShade="E6"/>
            <w:noWrap/>
            <w:vAlign w:val="center"/>
          </w:tcPr>
          <w:p w14:paraId="46F905BF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処方内容・過誤の具体的な内容：</w:t>
            </w:r>
          </w:p>
        </w:tc>
      </w:tr>
      <w:tr w:rsidR="00D7314D" w:rsidRPr="007019AE" w14:paraId="3FFE858D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6FA5957B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permStart w:id="1172443745" w:edGrp="everyone"/>
          </w:p>
          <w:p w14:paraId="3E647583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2EFCF6BC" w14:textId="30CFE4C2" w:rsidR="00D7314D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3287AF88" w14:textId="77777777" w:rsidR="007019AE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ermEnd w:id="1172443745"/>
          <w:p w14:paraId="39926376" w14:textId="77777777" w:rsidR="00D7314D" w:rsidRPr="007019AE" w:rsidRDefault="00D7314D" w:rsidP="007019AE">
            <w:pPr>
              <w:snapToGrid w:val="0"/>
              <w:spacing w:line="276" w:lineRule="auto"/>
              <w:ind w:rightChars="133" w:right="279"/>
              <w:rPr>
                <w:rFonts w:eastAsia="游ゴシック" w:cs="Arial"/>
                <w:kern w:val="16"/>
                <w14:cntxtAlts/>
              </w:rPr>
            </w:pPr>
          </w:p>
        </w:tc>
      </w:tr>
      <w:tr w:rsidR="00D7314D" w:rsidRPr="007019AE" w14:paraId="129E0341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22564A57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患者への説明の有無：　有・無</w:t>
            </w:r>
          </w:p>
          <w:p w14:paraId="636EB675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患者の服用の有無：　有・無</w:t>
            </w:r>
          </w:p>
          <w:p w14:paraId="295A91F4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患者への説明の内容：</w:t>
            </w:r>
          </w:p>
        </w:tc>
      </w:tr>
      <w:tr w:rsidR="00D7314D" w:rsidRPr="007019AE" w14:paraId="07B57524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52EF7E46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permStart w:id="513815165" w:edGrp="everyone"/>
          </w:p>
          <w:p w14:paraId="48CC1CF8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59803241" w14:textId="1A65D212" w:rsidR="00D7314D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4F38B1F6" w14:textId="77777777" w:rsidR="007019AE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ermEnd w:id="513815165"/>
          <w:p w14:paraId="2614D17D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</w:tc>
      </w:tr>
      <w:tr w:rsidR="00D7314D" w:rsidRPr="007019AE" w14:paraId="701EAE41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575B998E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事例に対するその後の対応及び経過：</w:t>
            </w:r>
          </w:p>
        </w:tc>
      </w:tr>
      <w:tr w:rsidR="00D7314D" w:rsidRPr="007019AE" w14:paraId="129AB752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noWrap/>
            <w:vAlign w:val="center"/>
          </w:tcPr>
          <w:p w14:paraId="640FF35D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permStart w:id="192349410" w:edGrp="everyone"/>
          </w:p>
          <w:p w14:paraId="52F82B73" w14:textId="4D1017C3" w:rsidR="00D7314D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7D6C752B" w14:textId="77777777" w:rsidR="007019AE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15A7AD80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ermEnd w:id="192349410"/>
          <w:p w14:paraId="5CB7CF5B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</w:tc>
      </w:tr>
      <w:tr w:rsidR="00D7314D" w:rsidRPr="007019AE" w14:paraId="04FA69A4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54776F6C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r w:rsidRPr="007019AE">
              <w:rPr>
                <w:rFonts w:eastAsia="游ゴシック" w:cs="Arial"/>
                <w:kern w:val="16"/>
                <w14:cntxtAlts/>
              </w:rPr>
              <w:t>インシデントが発生した要因と改善策：</w:t>
            </w:r>
          </w:p>
        </w:tc>
      </w:tr>
      <w:tr w:rsidR="00D7314D" w:rsidRPr="007019AE" w14:paraId="6CF874A8" w14:textId="77777777" w:rsidTr="007019AE">
        <w:trPr>
          <w:cantSplit/>
        </w:trPr>
        <w:tc>
          <w:tcPr>
            <w:tcW w:w="104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center"/>
          </w:tcPr>
          <w:p w14:paraId="15B35F2B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  <w:permStart w:id="1509098354" w:edGrp="everyone"/>
          </w:p>
          <w:p w14:paraId="1D56BD01" w14:textId="44D7F0F3" w:rsidR="00D7314D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2B437DB5" w14:textId="77777777" w:rsidR="007019AE" w:rsidRPr="007019AE" w:rsidRDefault="007019AE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 w14:paraId="239D94AD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  <w:permEnd w:id="1509098354"/>
          <w:p w14:paraId="6F5D64FF" w14:textId="77777777" w:rsidR="00D7314D" w:rsidRPr="007019AE" w:rsidRDefault="00D7314D" w:rsidP="007019AE">
            <w:pPr>
              <w:snapToGrid w:val="0"/>
              <w:spacing w:line="276" w:lineRule="auto"/>
              <w:rPr>
                <w:rFonts w:eastAsia="游ゴシック" w:cs="Arial"/>
                <w:kern w:val="16"/>
                <w14:cntxtAlts/>
              </w:rPr>
            </w:pPr>
          </w:p>
        </w:tc>
      </w:tr>
    </w:tbl>
    <w:p w14:paraId="66D2C627" w14:textId="6A991187" w:rsidR="0096394C" w:rsidRPr="00297709" w:rsidRDefault="0096394C" w:rsidP="00516EED">
      <w:pPr>
        <w:jc w:val="center"/>
        <w:rPr>
          <w:rFonts w:eastAsiaTheme="majorEastAsia" w:cs="Meiryo UI"/>
          <w:sz w:val="20"/>
          <w:szCs w:val="20"/>
        </w:rPr>
      </w:pPr>
      <w:r w:rsidRPr="00297709">
        <w:rPr>
          <w:rFonts w:eastAsiaTheme="majorEastAsia" w:cs="Meiryo UI"/>
          <w:sz w:val="20"/>
          <w:szCs w:val="20"/>
        </w:rPr>
        <w:t>＊＊</w:t>
      </w:r>
      <w:r w:rsidR="0099763D" w:rsidRPr="00297709">
        <w:rPr>
          <w:rFonts w:eastAsiaTheme="majorEastAsia" w:cs="Meiryo UI"/>
          <w:sz w:val="20"/>
          <w:szCs w:val="20"/>
        </w:rPr>
        <w:t>＊＊</w:t>
      </w:r>
      <w:r w:rsidRPr="00297709">
        <w:rPr>
          <w:rFonts w:eastAsiaTheme="majorEastAsia" w:cs="Meiryo UI"/>
          <w:sz w:val="20"/>
          <w:szCs w:val="20"/>
        </w:rPr>
        <w:t>＊＊</w:t>
      </w:r>
      <w:r w:rsidR="00065A12" w:rsidRPr="00297709">
        <w:rPr>
          <w:rFonts w:eastAsiaTheme="majorEastAsia" w:cs="Meiryo UI"/>
          <w:sz w:val="20"/>
          <w:szCs w:val="20"/>
        </w:rPr>
        <w:t>＊＊＊＊＊</w:t>
      </w:r>
      <w:r w:rsidR="009154E7" w:rsidRPr="00297709">
        <w:rPr>
          <w:rFonts w:eastAsiaTheme="majorEastAsia" w:cs="Meiryo UI"/>
          <w:sz w:val="20"/>
          <w:szCs w:val="20"/>
        </w:rPr>
        <w:t>＊＊＊＊</w:t>
      </w:r>
      <w:r w:rsidR="003758BA" w:rsidRPr="00297709">
        <w:rPr>
          <w:rFonts w:eastAsiaTheme="majorEastAsia" w:cs="Meiryo UI"/>
          <w:sz w:val="20"/>
          <w:szCs w:val="20"/>
        </w:rPr>
        <w:t xml:space="preserve">＊＊＊＊＊＊＊　</w:t>
      </w:r>
      <w:r w:rsidR="009154E7" w:rsidRPr="00297709">
        <w:rPr>
          <w:rFonts w:eastAsiaTheme="majorEastAsia" w:cs="Meiryo UI"/>
          <w:sz w:val="20"/>
          <w:szCs w:val="20"/>
        </w:rPr>
        <w:t>病院記入欄</w:t>
      </w:r>
      <w:r w:rsidR="003758BA" w:rsidRPr="00297709">
        <w:rPr>
          <w:rFonts w:eastAsiaTheme="majorEastAsia" w:cs="Meiryo UI"/>
          <w:sz w:val="20"/>
          <w:szCs w:val="20"/>
        </w:rPr>
        <w:t xml:space="preserve">　＊＊＊＊＊＊＊＊＊＊＊＊＊＊＊</w:t>
      </w:r>
      <w:r w:rsidR="0099763D" w:rsidRPr="00297709">
        <w:rPr>
          <w:rFonts w:eastAsiaTheme="majorEastAsia" w:cs="Meiryo UI"/>
          <w:sz w:val="20"/>
          <w:szCs w:val="20"/>
        </w:rPr>
        <w:t>＊＊</w:t>
      </w:r>
      <w:r w:rsidR="003758BA" w:rsidRPr="00297709">
        <w:rPr>
          <w:rFonts w:eastAsiaTheme="majorEastAsia" w:cs="Meiryo UI"/>
          <w:sz w:val="20"/>
          <w:szCs w:val="20"/>
        </w:rPr>
        <w:t>＊＊＊＊＊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54E7" w:rsidRPr="00297709" w14:paraId="7A2C0D15" w14:textId="77777777" w:rsidTr="007019AE">
        <w:trPr>
          <w:trHeight w:val="1255"/>
        </w:trPr>
        <w:tc>
          <w:tcPr>
            <w:tcW w:w="10456" w:type="dxa"/>
          </w:tcPr>
          <w:p w14:paraId="0332809B" w14:textId="7C41FDA8" w:rsidR="00F85776" w:rsidRPr="00297709" w:rsidRDefault="00945140" w:rsidP="00965D62">
            <w:pPr>
              <w:wordWrap w:val="0"/>
              <w:spacing w:line="280" w:lineRule="exact"/>
              <w:ind w:right="800"/>
              <w:rPr>
                <w:rFonts w:eastAsiaTheme="majorEastAsia" w:cs="Meiryo UI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id w:val="-81226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5016" w:rsidRPr="0029770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7A57" w:rsidRPr="00297709">
              <w:rPr>
                <w:rFonts w:eastAsiaTheme="majorEastAsia" w:cs="Meiryo UI"/>
                <w:sz w:val="20"/>
                <w:szCs w:val="20"/>
              </w:rPr>
              <w:t>内容</w:t>
            </w:r>
            <w:r w:rsidR="00F85776" w:rsidRPr="00297709">
              <w:rPr>
                <w:rFonts w:eastAsiaTheme="majorEastAsia" w:cs="Meiryo UI"/>
                <w:sz w:val="20"/>
                <w:szCs w:val="20"/>
              </w:rPr>
              <w:t>を確認し、処方医に報告しました。</w:t>
            </w:r>
          </w:p>
          <w:p w14:paraId="318BD749" w14:textId="7F8AF726" w:rsidR="00E73FA6" w:rsidRDefault="00945140" w:rsidP="00965D62">
            <w:pPr>
              <w:wordWrap w:val="0"/>
              <w:spacing w:line="280" w:lineRule="exact"/>
              <w:ind w:right="800"/>
              <w:rPr>
                <w:rFonts w:eastAsiaTheme="majorEastAsia" w:cs="Meiryo UI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id w:val="-866141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5016" w:rsidRPr="0029770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4E7" w:rsidRPr="00297709">
              <w:rPr>
                <w:rFonts w:eastAsiaTheme="majorEastAsia" w:cs="Meiryo UI"/>
                <w:sz w:val="20"/>
                <w:szCs w:val="20"/>
              </w:rPr>
              <w:t xml:space="preserve">その他（　　　　　　　　　　　</w:t>
            </w:r>
            <w:r w:rsidR="009154E7" w:rsidRPr="00297709">
              <w:rPr>
                <w:rFonts w:eastAsiaTheme="majorEastAsia" w:cs="Meiryo UI"/>
                <w:sz w:val="20"/>
                <w:szCs w:val="20"/>
              </w:rPr>
              <w:t xml:space="preserve"> </w:t>
            </w:r>
            <w:r w:rsidR="009154E7" w:rsidRPr="00297709">
              <w:rPr>
                <w:rFonts w:eastAsiaTheme="majorEastAsia" w:cs="Meiryo UI"/>
                <w:sz w:val="20"/>
                <w:szCs w:val="20"/>
              </w:rPr>
              <w:t xml:space="preserve">　　　　　　　　　　　　　　　　　　</w:t>
            </w:r>
            <w:r w:rsidR="001173D1" w:rsidRPr="00297709">
              <w:rPr>
                <w:rFonts w:eastAsiaTheme="majorEastAsia" w:cs="Meiryo UI"/>
                <w:sz w:val="20"/>
                <w:szCs w:val="20"/>
              </w:rPr>
              <w:t xml:space="preserve">                  </w:t>
            </w:r>
            <w:r w:rsidR="009154E7" w:rsidRPr="00297709">
              <w:rPr>
                <w:rFonts w:eastAsiaTheme="majorEastAsia" w:cs="Meiryo UI"/>
                <w:sz w:val="20"/>
                <w:szCs w:val="20"/>
              </w:rPr>
              <w:t xml:space="preserve">　　　）</w:t>
            </w:r>
          </w:p>
          <w:p w14:paraId="113862BF" w14:textId="77777777" w:rsidR="007019AE" w:rsidRPr="00297709" w:rsidRDefault="007019AE" w:rsidP="00965D62">
            <w:pPr>
              <w:wordWrap w:val="0"/>
              <w:spacing w:line="280" w:lineRule="exact"/>
              <w:ind w:right="800"/>
              <w:rPr>
                <w:rFonts w:eastAsiaTheme="majorEastAsia" w:cs="Meiryo UI"/>
                <w:sz w:val="20"/>
                <w:szCs w:val="20"/>
              </w:rPr>
            </w:pPr>
          </w:p>
          <w:p w14:paraId="5EBFABBB" w14:textId="2B5FB8C5" w:rsidR="009154E7" w:rsidRPr="00297709" w:rsidRDefault="003758BA" w:rsidP="00965D62">
            <w:pPr>
              <w:wordWrap w:val="0"/>
              <w:spacing w:line="280" w:lineRule="exact"/>
              <w:ind w:right="800" w:firstLineChars="2300" w:firstLine="4600"/>
              <w:rPr>
                <w:rFonts w:eastAsiaTheme="majorEastAsia" w:cs="Meiryo UI"/>
                <w:sz w:val="20"/>
                <w:szCs w:val="20"/>
              </w:rPr>
            </w:pPr>
            <w:r w:rsidRPr="00297709">
              <w:rPr>
                <w:rFonts w:eastAsiaTheme="majorEastAsia" w:cs="Meiryo UI"/>
                <w:sz w:val="20"/>
                <w:szCs w:val="20"/>
              </w:rPr>
              <w:t>記入日：　　　年　　月　　日　記入者：</w:t>
            </w:r>
          </w:p>
        </w:tc>
      </w:tr>
    </w:tbl>
    <w:p w14:paraId="0DA8B9E1" w14:textId="3B6F7532" w:rsidR="00B111E8" w:rsidRPr="00297709" w:rsidRDefault="007019AE" w:rsidP="00977874">
      <w:pPr>
        <w:wordWrap w:val="0"/>
        <w:jc w:val="right"/>
        <w:rPr>
          <w:rFonts w:eastAsiaTheme="majorEastAsia"/>
          <w:sz w:val="20"/>
          <w:szCs w:val="20"/>
        </w:rPr>
      </w:pPr>
      <w:r>
        <w:t>202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版）</w:t>
      </w:r>
    </w:p>
    <w:sectPr w:rsidR="00B111E8" w:rsidRPr="00297709" w:rsidSect="006D6BBE">
      <w:pgSz w:w="11906" w:h="16838"/>
      <w:pgMar w:top="742" w:right="567" w:bottom="567" w:left="85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EF72C6" w16cid:durableId="220E9BBF"/>
  <w16cid:commentId w16cid:paraId="1333E505" w16cid:durableId="220E9B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D4A7" w14:textId="77777777" w:rsidR="00945140" w:rsidRDefault="00945140" w:rsidP="009F6892">
      <w:r>
        <w:separator/>
      </w:r>
    </w:p>
  </w:endnote>
  <w:endnote w:type="continuationSeparator" w:id="0">
    <w:p w14:paraId="53A0A061" w14:textId="77777777" w:rsidR="00945140" w:rsidRDefault="00945140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803B6" w14:textId="77777777" w:rsidR="00945140" w:rsidRDefault="00945140" w:rsidP="009F6892">
      <w:r>
        <w:separator/>
      </w:r>
    </w:p>
  </w:footnote>
  <w:footnote w:type="continuationSeparator" w:id="0">
    <w:p w14:paraId="3AEC3D7F" w14:textId="77777777" w:rsidR="00945140" w:rsidRDefault="00945140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A316A"/>
    <w:multiLevelType w:val="hybridMultilevel"/>
    <w:tmpl w:val="B71675EE"/>
    <w:lvl w:ilvl="0" w:tplc="04E4DE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E73D2"/>
    <w:multiLevelType w:val="hybridMultilevel"/>
    <w:tmpl w:val="457061EE"/>
    <w:lvl w:ilvl="0" w:tplc="E16A2BD0">
      <w:start w:val="7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12DC4"/>
    <w:multiLevelType w:val="hybridMultilevel"/>
    <w:tmpl w:val="7F9AC712"/>
    <w:lvl w:ilvl="0" w:tplc="E16A2BD0">
      <w:start w:val="7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PqKu+2KyHiZ6kHJfljCxOqtt+OCkotq23F1NjmNnBmYtg+pjIqP/94tASUWEv5tC8/JrDin6rI2w2jX7/E0+ng==" w:salt="Alve+6k+8P2eBItzWzUpE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7"/>
    <w:rsid w:val="000066B0"/>
    <w:rsid w:val="00017931"/>
    <w:rsid w:val="00027715"/>
    <w:rsid w:val="000561FF"/>
    <w:rsid w:val="000658A7"/>
    <w:rsid w:val="00065A12"/>
    <w:rsid w:val="000A1361"/>
    <w:rsid w:val="000B2655"/>
    <w:rsid w:val="000B3A48"/>
    <w:rsid w:val="000C5902"/>
    <w:rsid w:val="000C5FED"/>
    <w:rsid w:val="000D1A63"/>
    <w:rsid w:val="000D1BCE"/>
    <w:rsid w:val="000D341F"/>
    <w:rsid w:val="000D5585"/>
    <w:rsid w:val="000D60BB"/>
    <w:rsid w:val="000F7ED3"/>
    <w:rsid w:val="001173D1"/>
    <w:rsid w:val="0012544B"/>
    <w:rsid w:val="001279A6"/>
    <w:rsid w:val="00141382"/>
    <w:rsid w:val="0014229A"/>
    <w:rsid w:val="00147DF0"/>
    <w:rsid w:val="00165E2D"/>
    <w:rsid w:val="00173B8B"/>
    <w:rsid w:val="00186AA6"/>
    <w:rsid w:val="00192C22"/>
    <w:rsid w:val="00193034"/>
    <w:rsid w:val="0019352C"/>
    <w:rsid w:val="001A5659"/>
    <w:rsid w:val="001B411A"/>
    <w:rsid w:val="001B42E3"/>
    <w:rsid w:val="001C010C"/>
    <w:rsid w:val="001E5016"/>
    <w:rsid w:val="001F2A9B"/>
    <w:rsid w:val="001F52F6"/>
    <w:rsid w:val="001F5D8D"/>
    <w:rsid w:val="00210525"/>
    <w:rsid w:val="00224152"/>
    <w:rsid w:val="00235933"/>
    <w:rsid w:val="00240DA6"/>
    <w:rsid w:val="0024307A"/>
    <w:rsid w:val="00251E51"/>
    <w:rsid w:val="0027282C"/>
    <w:rsid w:val="00277E56"/>
    <w:rsid w:val="002813A7"/>
    <w:rsid w:val="002966F3"/>
    <w:rsid w:val="002974CE"/>
    <w:rsid w:val="00297709"/>
    <w:rsid w:val="002A6EBF"/>
    <w:rsid w:val="002C0FB5"/>
    <w:rsid w:val="002C3607"/>
    <w:rsid w:val="002C3BAB"/>
    <w:rsid w:val="002D6303"/>
    <w:rsid w:val="002E0C96"/>
    <w:rsid w:val="003154D5"/>
    <w:rsid w:val="003239AB"/>
    <w:rsid w:val="003358AD"/>
    <w:rsid w:val="003358BE"/>
    <w:rsid w:val="00345C08"/>
    <w:rsid w:val="003620E8"/>
    <w:rsid w:val="003729B4"/>
    <w:rsid w:val="003758BA"/>
    <w:rsid w:val="00383206"/>
    <w:rsid w:val="003A730E"/>
    <w:rsid w:val="003C0F46"/>
    <w:rsid w:val="003C2695"/>
    <w:rsid w:val="003D090E"/>
    <w:rsid w:val="003D1295"/>
    <w:rsid w:val="003E2626"/>
    <w:rsid w:val="003E5813"/>
    <w:rsid w:val="003E68E4"/>
    <w:rsid w:val="003F3F08"/>
    <w:rsid w:val="003F5B33"/>
    <w:rsid w:val="003F6029"/>
    <w:rsid w:val="003F711F"/>
    <w:rsid w:val="00401342"/>
    <w:rsid w:val="00401DBD"/>
    <w:rsid w:val="00413F88"/>
    <w:rsid w:val="004271BD"/>
    <w:rsid w:val="00441403"/>
    <w:rsid w:val="0045282F"/>
    <w:rsid w:val="00465F28"/>
    <w:rsid w:val="00466999"/>
    <w:rsid w:val="00483BDA"/>
    <w:rsid w:val="004927D6"/>
    <w:rsid w:val="004A669C"/>
    <w:rsid w:val="004A781F"/>
    <w:rsid w:val="004E3610"/>
    <w:rsid w:val="004E5099"/>
    <w:rsid w:val="00502D64"/>
    <w:rsid w:val="00510710"/>
    <w:rsid w:val="00516EED"/>
    <w:rsid w:val="005228B3"/>
    <w:rsid w:val="005231AF"/>
    <w:rsid w:val="00545BB9"/>
    <w:rsid w:val="005624AE"/>
    <w:rsid w:val="0058477B"/>
    <w:rsid w:val="00595A5C"/>
    <w:rsid w:val="005A00C2"/>
    <w:rsid w:val="005A7871"/>
    <w:rsid w:val="005C3578"/>
    <w:rsid w:val="005D7A7A"/>
    <w:rsid w:val="00620BAB"/>
    <w:rsid w:val="00631A19"/>
    <w:rsid w:val="00634CE0"/>
    <w:rsid w:val="00667913"/>
    <w:rsid w:val="006707F9"/>
    <w:rsid w:val="0068166A"/>
    <w:rsid w:val="00693CAE"/>
    <w:rsid w:val="00696838"/>
    <w:rsid w:val="006977C9"/>
    <w:rsid w:val="006B3EDD"/>
    <w:rsid w:val="006B4F32"/>
    <w:rsid w:val="006C5CD1"/>
    <w:rsid w:val="006C6795"/>
    <w:rsid w:val="006D3FAB"/>
    <w:rsid w:val="006D6BBE"/>
    <w:rsid w:val="006E4F59"/>
    <w:rsid w:val="006E5FCD"/>
    <w:rsid w:val="006F12B3"/>
    <w:rsid w:val="007019AE"/>
    <w:rsid w:val="00717146"/>
    <w:rsid w:val="00717EFB"/>
    <w:rsid w:val="00721552"/>
    <w:rsid w:val="00722F43"/>
    <w:rsid w:val="00726765"/>
    <w:rsid w:val="00740230"/>
    <w:rsid w:val="00752B6B"/>
    <w:rsid w:val="00763CB1"/>
    <w:rsid w:val="00773FBE"/>
    <w:rsid w:val="0077663C"/>
    <w:rsid w:val="0078024F"/>
    <w:rsid w:val="00784230"/>
    <w:rsid w:val="007852A8"/>
    <w:rsid w:val="00793685"/>
    <w:rsid w:val="007977C5"/>
    <w:rsid w:val="007B77F5"/>
    <w:rsid w:val="007D0EFE"/>
    <w:rsid w:val="007E4731"/>
    <w:rsid w:val="007F5479"/>
    <w:rsid w:val="00806A19"/>
    <w:rsid w:val="008119E1"/>
    <w:rsid w:val="00813FAE"/>
    <w:rsid w:val="0081479B"/>
    <w:rsid w:val="00825FF0"/>
    <w:rsid w:val="008265F9"/>
    <w:rsid w:val="008277BF"/>
    <w:rsid w:val="00830830"/>
    <w:rsid w:val="0084222F"/>
    <w:rsid w:val="00847919"/>
    <w:rsid w:val="00855682"/>
    <w:rsid w:val="008A42BC"/>
    <w:rsid w:val="008B2E28"/>
    <w:rsid w:val="008E024C"/>
    <w:rsid w:val="008E0B65"/>
    <w:rsid w:val="008E353A"/>
    <w:rsid w:val="008E3E81"/>
    <w:rsid w:val="008E4AD0"/>
    <w:rsid w:val="008F38F2"/>
    <w:rsid w:val="009031F6"/>
    <w:rsid w:val="009116F8"/>
    <w:rsid w:val="009154E7"/>
    <w:rsid w:val="00920A29"/>
    <w:rsid w:val="00936C2D"/>
    <w:rsid w:val="00942919"/>
    <w:rsid w:val="009450AC"/>
    <w:rsid w:val="00945140"/>
    <w:rsid w:val="00952D46"/>
    <w:rsid w:val="0096075F"/>
    <w:rsid w:val="00961FD2"/>
    <w:rsid w:val="00962587"/>
    <w:rsid w:val="009638A0"/>
    <w:rsid w:val="0096394C"/>
    <w:rsid w:val="00965D62"/>
    <w:rsid w:val="00974B63"/>
    <w:rsid w:val="00977874"/>
    <w:rsid w:val="00982938"/>
    <w:rsid w:val="00996E18"/>
    <w:rsid w:val="0099763D"/>
    <w:rsid w:val="009A35F6"/>
    <w:rsid w:val="009C5968"/>
    <w:rsid w:val="009D4CD8"/>
    <w:rsid w:val="009D5AEE"/>
    <w:rsid w:val="009D7D78"/>
    <w:rsid w:val="009E61E8"/>
    <w:rsid w:val="009F45F6"/>
    <w:rsid w:val="009F6892"/>
    <w:rsid w:val="00A149B1"/>
    <w:rsid w:val="00A16FC5"/>
    <w:rsid w:val="00A56F07"/>
    <w:rsid w:val="00A75FB3"/>
    <w:rsid w:val="00A85F33"/>
    <w:rsid w:val="00AA2910"/>
    <w:rsid w:val="00AB5298"/>
    <w:rsid w:val="00AC2953"/>
    <w:rsid w:val="00AC61E1"/>
    <w:rsid w:val="00AC6C51"/>
    <w:rsid w:val="00AD14FC"/>
    <w:rsid w:val="00AE507B"/>
    <w:rsid w:val="00AF3781"/>
    <w:rsid w:val="00B111E8"/>
    <w:rsid w:val="00B14785"/>
    <w:rsid w:val="00B255C4"/>
    <w:rsid w:val="00B26B51"/>
    <w:rsid w:val="00B31393"/>
    <w:rsid w:val="00B3388B"/>
    <w:rsid w:val="00B36583"/>
    <w:rsid w:val="00B37C83"/>
    <w:rsid w:val="00B40071"/>
    <w:rsid w:val="00B500AD"/>
    <w:rsid w:val="00B62063"/>
    <w:rsid w:val="00B65A1F"/>
    <w:rsid w:val="00B71C63"/>
    <w:rsid w:val="00B83857"/>
    <w:rsid w:val="00B86C98"/>
    <w:rsid w:val="00B87E76"/>
    <w:rsid w:val="00B957A0"/>
    <w:rsid w:val="00BA2771"/>
    <w:rsid w:val="00BA2F36"/>
    <w:rsid w:val="00BB682D"/>
    <w:rsid w:val="00BD5A41"/>
    <w:rsid w:val="00BD7913"/>
    <w:rsid w:val="00BE0A44"/>
    <w:rsid w:val="00BE1D83"/>
    <w:rsid w:val="00BE5F3B"/>
    <w:rsid w:val="00BF5A62"/>
    <w:rsid w:val="00C07A57"/>
    <w:rsid w:val="00C26B19"/>
    <w:rsid w:val="00C35BE4"/>
    <w:rsid w:val="00C4532F"/>
    <w:rsid w:val="00C513F3"/>
    <w:rsid w:val="00C51BD3"/>
    <w:rsid w:val="00C5709A"/>
    <w:rsid w:val="00C633B9"/>
    <w:rsid w:val="00C83CB9"/>
    <w:rsid w:val="00C93567"/>
    <w:rsid w:val="00C964A8"/>
    <w:rsid w:val="00CA27F0"/>
    <w:rsid w:val="00CB1DBC"/>
    <w:rsid w:val="00CB5790"/>
    <w:rsid w:val="00CC6047"/>
    <w:rsid w:val="00CD4DC7"/>
    <w:rsid w:val="00CD792C"/>
    <w:rsid w:val="00CE1B55"/>
    <w:rsid w:val="00CE59A1"/>
    <w:rsid w:val="00CF10B9"/>
    <w:rsid w:val="00CF7411"/>
    <w:rsid w:val="00D04E81"/>
    <w:rsid w:val="00D203B8"/>
    <w:rsid w:val="00D21AB1"/>
    <w:rsid w:val="00D238BF"/>
    <w:rsid w:val="00D276AC"/>
    <w:rsid w:val="00D30348"/>
    <w:rsid w:val="00D32DBD"/>
    <w:rsid w:val="00D44CD0"/>
    <w:rsid w:val="00D4588A"/>
    <w:rsid w:val="00D5643A"/>
    <w:rsid w:val="00D56C0F"/>
    <w:rsid w:val="00D6009C"/>
    <w:rsid w:val="00D7314D"/>
    <w:rsid w:val="00D90026"/>
    <w:rsid w:val="00D942F9"/>
    <w:rsid w:val="00DB3F4F"/>
    <w:rsid w:val="00DB7DA1"/>
    <w:rsid w:val="00DD761A"/>
    <w:rsid w:val="00DE2E25"/>
    <w:rsid w:val="00DF0083"/>
    <w:rsid w:val="00DF4C85"/>
    <w:rsid w:val="00DF5901"/>
    <w:rsid w:val="00E03B92"/>
    <w:rsid w:val="00E10245"/>
    <w:rsid w:val="00E24101"/>
    <w:rsid w:val="00E266DC"/>
    <w:rsid w:val="00E3705F"/>
    <w:rsid w:val="00E533D8"/>
    <w:rsid w:val="00E63C3F"/>
    <w:rsid w:val="00E63D55"/>
    <w:rsid w:val="00E6530B"/>
    <w:rsid w:val="00E73FA6"/>
    <w:rsid w:val="00E75E45"/>
    <w:rsid w:val="00E9255A"/>
    <w:rsid w:val="00EA2423"/>
    <w:rsid w:val="00EA3329"/>
    <w:rsid w:val="00ED5CE1"/>
    <w:rsid w:val="00ED5F7F"/>
    <w:rsid w:val="00ED60D3"/>
    <w:rsid w:val="00EF3409"/>
    <w:rsid w:val="00EF4162"/>
    <w:rsid w:val="00F07101"/>
    <w:rsid w:val="00F22FEF"/>
    <w:rsid w:val="00F25236"/>
    <w:rsid w:val="00F30316"/>
    <w:rsid w:val="00F32F74"/>
    <w:rsid w:val="00F35058"/>
    <w:rsid w:val="00F4299A"/>
    <w:rsid w:val="00F438AB"/>
    <w:rsid w:val="00F47711"/>
    <w:rsid w:val="00F66AE4"/>
    <w:rsid w:val="00F85776"/>
    <w:rsid w:val="00F85D2D"/>
    <w:rsid w:val="00F95434"/>
    <w:rsid w:val="00FA25F9"/>
    <w:rsid w:val="00FC76E8"/>
    <w:rsid w:val="00FD1323"/>
    <w:rsid w:val="00FD56A8"/>
    <w:rsid w:val="00FD7CD5"/>
    <w:rsid w:val="00FE2DAB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B814C246-8731-4C82-A2C2-8998842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42BC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標準の表 21"/>
    <w:basedOn w:val="a1"/>
    <w:uiPriority w:val="99"/>
    <w:rsid w:val="00BE5F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">
    <w:name w:val="標準の表 41"/>
    <w:basedOn w:val="a1"/>
    <w:uiPriority w:val="99"/>
    <w:rsid w:val="00BE5F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D4588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72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2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2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2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29B4"/>
    <w:rPr>
      <w:b/>
      <w:bCs/>
    </w:rPr>
  </w:style>
  <w:style w:type="paragraph" w:styleId="af0">
    <w:name w:val="Revision"/>
    <w:hidden/>
    <w:uiPriority w:val="99"/>
    <w:semiHidden/>
    <w:rsid w:val="00BB682D"/>
  </w:style>
  <w:style w:type="table" w:customStyle="1" w:styleId="TableGrid">
    <w:name w:val="TableGrid"/>
    <w:rsid w:val="00D731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AD86-709C-4C7C-9EF1-39268726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AutoBVT</cp:lastModifiedBy>
  <cp:revision>3</cp:revision>
  <cp:lastPrinted>2020-08-18T06:06:00Z</cp:lastPrinted>
  <dcterms:created xsi:type="dcterms:W3CDTF">2022-07-18T03:09:00Z</dcterms:created>
  <dcterms:modified xsi:type="dcterms:W3CDTF">2022-07-19T04:29:00Z</dcterms:modified>
</cp:coreProperties>
</file>